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8C" w:rsidRDefault="00E57CDF" w:rsidP="003F6F4F">
      <w:pPr>
        <w:pStyle w:val="30"/>
        <w:shd w:val="clear" w:color="auto" w:fill="auto"/>
        <w:spacing w:after="0"/>
        <w:ind w:left="5920"/>
        <w:jc w:val="right"/>
      </w:pPr>
      <w:r>
        <w:t>« УТВЕРЖДЕНО» при</w:t>
      </w:r>
      <w:r w:rsidR="002656B0">
        <w:t xml:space="preserve">казом </w:t>
      </w:r>
      <w:r w:rsidR="003F6F4F">
        <w:t>директора</w:t>
      </w:r>
      <w:r>
        <w:t xml:space="preserve"> </w:t>
      </w:r>
    </w:p>
    <w:p w:rsidR="003F6F4F" w:rsidRDefault="003F6F4F" w:rsidP="003F6F4F">
      <w:pPr>
        <w:pStyle w:val="30"/>
        <w:shd w:val="clear" w:color="auto" w:fill="auto"/>
        <w:spacing w:after="0"/>
        <w:ind w:left="5920"/>
        <w:jc w:val="right"/>
      </w:pPr>
      <w:r>
        <w:t>МУП «Кадровик»</w:t>
      </w:r>
    </w:p>
    <w:p w:rsidR="003F6F4F" w:rsidRDefault="003F6F4F" w:rsidP="003F6F4F">
      <w:pPr>
        <w:pStyle w:val="30"/>
        <w:shd w:val="clear" w:color="auto" w:fill="auto"/>
        <w:spacing w:after="0"/>
        <w:ind w:left="5920"/>
        <w:jc w:val="right"/>
      </w:pPr>
      <w:r>
        <w:t>№ 27/19 от 21.11.2019г.</w:t>
      </w:r>
    </w:p>
    <w:p w:rsidR="003F6F4F" w:rsidRDefault="003F6F4F" w:rsidP="00E32A35">
      <w:pPr>
        <w:pStyle w:val="30"/>
        <w:shd w:val="clear" w:color="auto" w:fill="auto"/>
        <w:spacing w:after="813"/>
        <w:ind w:left="5920"/>
        <w:jc w:val="right"/>
      </w:pPr>
    </w:p>
    <w:p w:rsidR="00706C8C" w:rsidRDefault="00E57CDF">
      <w:pPr>
        <w:pStyle w:val="20"/>
        <w:shd w:val="clear" w:color="auto" w:fill="auto"/>
        <w:spacing w:before="0"/>
        <w:ind w:left="120"/>
      </w:pPr>
      <w:r>
        <w:t>ПРАВИЛА</w:t>
      </w:r>
    </w:p>
    <w:p w:rsidR="00706C8C" w:rsidRDefault="00E57CDF">
      <w:pPr>
        <w:pStyle w:val="20"/>
        <w:shd w:val="clear" w:color="auto" w:fill="auto"/>
        <w:spacing w:before="0" w:after="238"/>
        <w:ind w:left="120"/>
      </w:pPr>
      <w:r>
        <w:t>внутреннего распорядка для обучающихся</w:t>
      </w:r>
      <w:r>
        <w:br/>
        <w:t xml:space="preserve">в </w:t>
      </w:r>
      <w:r w:rsidR="003F6F4F">
        <w:t>МУП «Кадровик»</w:t>
      </w:r>
    </w:p>
    <w:p w:rsidR="00706C8C" w:rsidRDefault="00E57CDF">
      <w:pPr>
        <w:pStyle w:val="20"/>
        <w:shd w:val="clear" w:color="auto" w:fill="auto"/>
        <w:spacing w:before="0" w:line="307" w:lineRule="exact"/>
        <w:ind w:left="120"/>
      </w:pPr>
      <w:r>
        <w:t>1. Общие положения</w:t>
      </w:r>
    </w:p>
    <w:p w:rsidR="00706C8C" w:rsidRDefault="00E57CDF">
      <w:pPr>
        <w:pStyle w:val="20"/>
        <w:numPr>
          <w:ilvl w:val="0"/>
          <w:numId w:val="1"/>
        </w:numPr>
        <w:shd w:val="clear" w:color="auto" w:fill="auto"/>
        <w:tabs>
          <w:tab w:val="left" w:pos="555"/>
        </w:tabs>
        <w:spacing w:before="0" w:line="307" w:lineRule="exact"/>
        <w:ind w:right="160"/>
        <w:jc w:val="both"/>
      </w:pPr>
      <w:proofErr w:type="gramStart"/>
      <w:r>
        <w:t>Настоящие Правила внутреннего распорядка обучающихся разработаны в соответствии с Федеральным законом от 29 декабря 2012 г. № 273-ФЗ «Об образовании в Российской Федерации», уставом образовательной организации.</w:t>
      </w:r>
      <w:proofErr w:type="gramEnd"/>
    </w:p>
    <w:p w:rsidR="00706C8C" w:rsidRDefault="00E57CDF">
      <w:pPr>
        <w:pStyle w:val="20"/>
        <w:numPr>
          <w:ilvl w:val="0"/>
          <w:numId w:val="1"/>
        </w:numPr>
        <w:shd w:val="clear" w:color="auto" w:fill="auto"/>
        <w:tabs>
          <w:tab w:val="left" w:pos="560"/>
        </w:tabs>
        <w:spacing w:before="0" w:line="307" w:lineRule="exact"/>
        <w:ind w:right="160"/>
        <w:jc w:val="both"/>
      </w:pPr>
      <w:r>
        <w:t xml:space="preserve">Настоящие Правила регулируют режим организации образовательного процесса, права и обязанности обучающихся, применение поощрения и мер дисциплинарного </w:t>
      </w:r>
      <w:r w:rsidR="003F6F4F">
        <w:t>взыскания к обучающимся МУП «Кадровик»</w:t>
      </w:r>
      <w:r>
        <w:t xml:space="preserve"> (далее - образовательная организация).</w:t>
      </w:r>
    </w:p>
    <w:p w:rsidR="00706C8C" w:rsidRDefault="00E57CDF">
      <w:pPr>
        <w:pStyle w:val="20"/>
        <w:numPr>
          <w:ilvl w:val="0"/>
          <w:numId w:val="1"/>
        </w:numPr>
        <w:shd w:val="clear" w:color="auto" w:fill="auto"/>
        <w:tabs>
          <w:tab w:val="left" w:pos="565"/>
        </w:tabs>
        <w:spacing w:before="0" w:line="307" w:lineRule="exact"/>
        <w:ind w:right="160"/>
        <w:jc w:val="both"/>
      </w:pPr>
      <w:r>
        <w:t xml:space="preserve">Дисциплина в образовательной организации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</w:t>
      </w:r>
      <w:proofErr w:type="gramStart"/>
      <w:r>
        <w:t>обучающимся</w:t>
      </w:r>
      <w:proofErr w:type="gramEnd"/>
      <w:r>
        <w:t xml:space="preserve"> не допускается.</w:t>
      </w:r>
    </w:p>
    <w:p w:rsidR="00706C8C" w:rsidRDefault="00E57CDF">
      <w:pPr>
        <w:pStyle w:val="20"/>
        <w:numPr>
          <w:ilvl w:val="0"/>
          <w:numId w:val="1"/>
        </w:numPr>
        <w:shd w:val="clear" w:color="auto" w:fill="auto"/>
        <w:tabs>
          <w:tab w:val="left" w:pos="560"/>
        </w:tabs>
        <w:spacing w:before="0" w:line="307" w:lineRule="exact"/>
        <w:ind w:right="160"/>
        <w:jc w:val="both"/>
      </w:pPr>
      <w:r>
        <w:t xml:space="preserve">Настоящие Правила обязательны для исполнения всеми </w:t>
      </w:r>
      <w:proofErr w:type="gramStart"/>
      <w:r>
        <w:t>обучающимся</w:t>
      </w:r>
      <w:proofErr w:type="gramEnd"/>
      <w:r>
        <w:t xml:space="preserve"> образовательной организации и их родителями (законными представителями).</w:t>
      </w:r>
    </w:p>
    <w:p w:rsidR="00706C8C" w:rsidRDefault="00E57CDF">
      <w:pPr>
        <w:pStyle w:val="20"/>
        <w:numPr>
          <w:ilvl w:val="0"/>
          <w:numId w:val="1"/>
        </w:numPr>
        <w:shd w:val="clear" w:color="auto" w:fill="auto"/>
        <w:tabs>
          <w:tab w:val="left" w:pos="574"/>
        </w:tabs>
        <w:spacing w:before="0" w:line="302" w:lineRule="exact"/>
        <w:ind w:right="160"/>
        <w:jc w:val="both"/>
      </w:pPr>
      <w:r>
        <w:t>Текст настоящих Правил размещается на официальном сайте образовательной организации в сети Интернет.</w:t>
      </w:r>
    </w:p>
    <w:p w:rsidR="00706C8C" w:rsidRDefault="00E57CDF" w:rsidP="003F6F4F">
      <w:pPr>
        <w:pStyle w:val="20"/>
        <w:shd w:val="clear" w:color="auto" w:fill="auto"/>
        <w:spacing w:before="0" w:line="302" w:lineRule="exact"/>
      </w:pPr>
      <w:r>
        <w:t>2. Режим образовательного процесса</w:t>
      </w:r>
    </w:p>
    <w:p w:rsidR="00706C8C" w:rsidRDefault="00E57CDF">
      <w:pPr>
        <w:pStyle w:val="20"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302" w:lineRule="exact"/>
        <w:ind w:right="160"/>
        <w:jc w:val="both"/>
      </w:pPr>
      <w:r>
        <w:t>Календарный учебный график на каждую учебную группу утверждается приказом руководителя образовательной организации.</w:t>
      </w:r>
    </w:p>
    <w:p w:rsidR="00706C8C" w:rsidRDefault="00E57CDF">
      <w:pPr>
        <w:pStyle w:val="20"/>
        <w:numPr>
          <w:ilvl w:val="0"/>
          <w:numId w:val="2"/>
        </w:numPr>
        <w:shd w:val="clear" w:color="auto" w:fill="auto"/>
        <w:tabs>
          <w:tab w:val="left" w:pos="560"/>
        </w:tabs>
        <w:spacing w:before="0" w:line="302" w:lineRule="exact"/>
        <w:ind w:right="160"/>
        <w:jc w:val="both"/>
      </w:pPr>
      <w:r>
        <w:t xml:space="preserve">Продолжительность обучения и режим занятий определяется расписанием занятий с учетом прохождения </w:t>
      </w:r>
      <w:proofErr w:type="gramStart"/>
      <w:r>
        <w:t>обучающимися</w:t>
      </w:r>
      <w:proofErr w:type="gramEnd"/>
      <w:r>
        <w:t xml:space="preserve"> итоговой аттестации.</w:t>
      </w:r>
    </w:p>
    <w:p w:rsidR="00706C8C" w:rsidRDefault="00E57CDF">
      <w:pPr>
        <w:pStyle w:val="20"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260" w:lineRule="exact"/>
        <w:jc w:val="both"/>
      </w:pPr>
      <w:r>
        <w:t>Учебные занятия начинаются:</w:t>
      </w:r>
    </w:p>
    <w:p w:rsidR="00706C8C" w:rsidRDefault="00E57CDF">
      <w:pPr>
        <w:pStyle w:val="20"/>
        <w:numPr>
          <w:ilvl w:val="0"/>
          <w:numId w:val="3"/>
        </w:numPr>
        <w:shd w:val="clear" w:color="auto" w:fill="auto"/>
        <w:tabs>
          <w:tab w:val="left" w:pos="257"/>
        </w:tabs>
        <w:spacing w:before="0" w:line="288" w:lineRule="exact"/>
        <w:ind w:right="160"/>
        <w:jc w:val="both"/>
      </w:pPr>
      <w:r>
        <w:t>продолжительность занятий теоретической части занятия учебного часа составляют 45 минут;</w:t>
      </w:r>
    </w:p>
    <w:p w:rsidR="00706C8C" w:rsidRDefault="003F6F4F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before="0" w:line="310" w:lineRule="exact"/>
        <w:jc w:val="both"/>
      </w:pPr>
      <w:r>
        <w:t>устанавливается пятидневная</w:t>
      </w:r>
      <w:r w:rsidR="00E57CDF">
        <w:t xml:space="preserve"> учебная н</w:t>
      </w:r>
      <w:r>
        <w:t>еделя (с понедельника по пятницу</w:t>
      </w:r>
      <w:r w:rsidR="00E57CDF">
        <w:t>);</w:t>
      </w:r>
    </w:p>
    <w:p w:rsidR="00706C8C" w:rsidRDefault="00E57CDF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before="0" w:line="310" w:lineRule="exact"/>
        <w:jc w:val="both"/>
      </w:pPr>
      <w:r>
        <w:t>учебные занятия начинаются с 09 часов 00 минут до 18 час 00 минут;</w:t>
      </w:r>
    </w:p>
    <w:p w:rsidR="00706C8C" w:rsidRDefault="00E57CDF">
      <w:pPr>
        <w:pStyle w:val="20"/>
        <w:numPr>
          <w:ilvl w:val="0"/>
          <w:numId w:val="3"/>
        </w:numPr>
        <w:shd w:val="clear" w:color="auto" w:fill="auto"/>
        <w:tabs>
          <w:tab w:val="left" w:pos="267"/>
        </w:tabs>
        <w:spacing w:before="0" w:line="310" w:lineRule="exact"/>
        <w:jc w:val="both"/>
      </w:pPr>
      <w:r>
        <w:t xml:space="preserve">продолжительность перерыва между занятиями составляет </w:t>
      </w:r>
      <w:r w:rsidR="003F6F4F">
        <w:rPr>
          <w:lang w:eastAsia="en-US" w:bidi="en-US"/>
        </w:rPr>
        <w:t>1</w:t>
      </w:r>
      <w:r>
        <w:t>5 минут.</w:t>
      </w:r>
    </w:p>
    <w:p w:rsidR="00706C8C" w:rsidRDefault="00E57CDF">
      <w:pPr>
        <w:pStyle w:val="20"/>
        <w:numPr>
          <w:ilvl w:val="0"/>
          <w:numId w:val="3"/>
        </w:numPr>
        <w:shd w:val="clear" w:color="auto" w:fill="auto"/>
        <w:tabs>
          <w:tab w:val="left" w:pos="267"/>
        </w:tabs>
        <w:spacing w:before="0" w:line="310" w:lineRule="exact"/>
        <w:jc w:val="both"/>
      </w:pPr>
      <w:r>
        <w:t xml:space="preserve">перерыв </w:t>
      </w:r>
      <w:r w:rsidR="003F6F4F">
        <w:t>на обед с 12 часов 00 минут до 13</w:t>
      </w:r>
      <w:r>
        <w:t xml:space="preserve"> часов 00 минут.</w:t>
      </w:r>
    </w:p>
    <w:p w:rsidR="00E32A35" w:rsidRDefault="00E32A35" w:rsidP="00E32A35">
      <w:pPr>
        <w:pStyle w:val="20"/>
        <w:numPr>
          <w:ilvl w:val="0"/>
          <w:numId w:val="6"/>
        </w:numPr>
        <w:shd w:val="clear" w:color="auto" w:fill="auto"/>
        <w:tabs>
          <w:tab w:val="left" w:pos="261"/>
        </w:tabs>
        <w:spacing w:before="0" w:line="307" w:lineRule="exact"/>
        <w:jc w:val="both"/>
      </w:pPr>
      <w:r>
        <w:t>продолжительность учебного часа практическог</w:t>
      </w:r>
      <w:r w:rsidR="003F6F4F">
        <w:t>о обучения вождению составляет 1</w:t>
      </w:r>
      <w:r>
        <w:t xml:space="preserve"> часа;</w:t>
      </w:r>
    </w:p>
    <w:p w:rsidR="00E32A35" w:rsidRPr="00E32A35" w:rsidRDefault="003F6F4F" w:rsidP="00E32A35">
      <w:pPr>
        <w:pStyle w:val="20"/>
        <w:numPr>
          <w:ilvl w:val="0"/>
          <w:numId w:val="6"/>
        </w:numPr>
        <w:shd w:val="clear" w:color="auto" w:fill="auto"/>
        <w:tabs>
          <w:tab w:val="left" w:pos="252"/>
        </w:tabs>
        <w:spacing w:before="0" w:line="307" w:lineRule="exact"/>
        <w:jc w:val="both"/>
      </w:pPr>
      <w:r>
        <w:t>устанавливается пятидневная</w:t>
      </w:r>
      <w:r w:rsidR="00E32A35" w:rsidRPr="00E32A35">
        <w:t xml:space="preserve"> рабочая неделя;</w:t>
      </w:r>
    </w:p>
    <w:p w:rsidR="00E32A35" w:rsidRPr="00E32A35" w:rsidRDefault="00E32A35" w:rsidP="00E32A35">
      <w:pPr>
        <w:pStyle w:val="20"/>
        <w:numPr>
          <w:ilvl w:val="0"/>
          <w:numId w:val="6"/>
        </w:numPr>
        <w:shd w:val="clear" w:color="auto" w:fill="auto"/>
        <w:tabs>
          <w:tab w:val="left" w:pos="247"/>
        </w:tabs>
        <w:spacing w:before="0" w:line="307" w:lineRule="exact"/>
        <w:jc w:val="both"/>
      </w:pPr>
      <w:r w:rsidRPr="00E32A35">
        <w:t>учебные занятия нач</w:t>
      </w:r>
      <w:r w:rsidR="003F6F4F">
        <w:t>инаются с 8 часов 00 минут до 17</w:t>
      </w:r>
      <w:r w:rsidRPr="00E32A35">
        <w:t xml:space="preserve"> часов 00 минут;</w:t>
      </w:r>
    </w:p>
    <w:p w:rsidR="00E32A35" w:rsidRPr="00E32A35" w:rsidRDefault="00E32A35" w:rsidP="00E32A35">
      <w:pPr>
        <w:pStyle w:val="20"/>
        <w:numPr>
          <w:ilvl w:val="0"/>
          <w:numId w:val="6"/>
        </w:numPr>
        <w:shd w:val="clear" w:color="auto" w:fill="auto"/>
        <w:tabs>
          <w:tab w:val="left" w:pos="280"/>
        </w:tabs>
        <w:spacing w:before="0" w:line="307" w:lineRule="exact"/>
        <w:jc w:val="both"/>
      </w:pPr>
      <w:r w:rsidRPr="00E32A35">
        <w:t>перерыв на обед с 12 часов 00 минут до 13 часов 00 минут.</w:t>
      </w:r>
    </w:p>
    <w:p w:rsidR="00E32A35" w:rsidRPr="00E32A35" w:rsidRDefault="00E32A35" w:rsidP="003F6F4F">
      <w:pPr>
        <w:pStyle w:val="20"/>
        <w:shd w:val="clear" w:color="auto" w:fill="auto"/>
        <w:spacing w:before="120" w:line="240" w:lineRule="auto"/>
        <w:ind w:right="2280"/>
      </w:pPr>
      <w:r w:rsidRPr="00E32A35">
        <w:t>3. Права, обязанност</w:t>
      </w:r>
      <w:r w:rsidR="003F6F4F">
        <w:t xml:space="preserve">и </w:t>
      </w:r>
      <w:r w:rsidRPr="00E32A35">
        <w:t xml:space="preserve">и ответственность </w:t>
      </w:r>
      <w:proofErr w:type="gramStart"/>
      <w:r w:rsidRPr="00E32A35">
        <w:t>обучающихся</w:t>
      </w:r>
      <w:proofErr w:type="gramEnd"/>
    </w:p>
    <w:p w:rsidR="00E32A35" w:rsidRPr="00E32A35" w:rsidRDefault="003F6F4F" w:rsidP="00E32A35">
      <w:pPr>
        <w:pStyle w:val="20"/>
        <w:shd w:val="clear" w:color="auto" w:fill="auto"/>
        <w:spacing w:before="120" w:line="240" w:lineRule="auto"/>
        <w:ind w:right="2280"/>
        <w:jc w:val="left"/>
      </w:pPr>
      <w:r>
        <w:t xml:space="preserve">  3.1. </w:t>
      </w:r>
      <w:proofErr w:type="gramStart"/>
      <w:r w:rsidR="00E32A35" w:rsidRPr="00E32A35">
        <w:t>Обучающиеся</w:t>
      </w:r>
      <w:proofErr w:type="gramEnd"/>
      <w:r w:rsidR="00E32A35" w:rsidRPr="00E32A35">
        <w:t xml:space="preserve"> имеют право на:</w:t>
      </w:r>
    </w:p>
    <w:p w:rsidR="003F6F4F" w:rsidRDefault="00E32A35" w:rsidP="003F6F4F">
      <w:pPr>
        <w:pStyle w:val="20"/>
        <w:shd w:val="clear" w:color="auto" w:fill="auto"/>
        <w:spacing w:before="120"/>
        <w:jc w:val="left"/>
      </w:pPr>
      <w:r>
        <w:t>3.1</w:t>
      </w:r>
      <w:r w:rsidR="003F6F4F">
        <w:t>. 1</w:t>
      </w:r>
      <w:r w:rsidR="003F6F4F" w:rsidRPr="003F6F4F">
        <w:t xml:space="preserve"> </w:t>
      </w:r>
      <w:proofErr w:type="gramStart"/>
      <w:r w:rsidR="003F6F4F">
        <w:t>обучение</w:t>
      </w:r>
      <w:proofErr w:type="gramEnd"/>
      <w:r w:rsidR="003F6F4F">
        <w:t xml:space="preserve"> по индивидуальному учебному плану, в порядке, установленном</w:t>
      </w:r>
    </w:p>
    <w:p w:rsidR="00E32A35" w:rsidRDefault="00E32A35" w:rsidP="003F6F4F">
      <w:pPr>
        <w:pStyle w:val="20"/>
        <w:shd w:val="clear" w:color="auto" w:fill="auto"/>
        <w:spacing w:before="120"/>
        <w:jc w:val="left"/>
      </w:pPr>
      <w:r>
        <w:t>образовательной организацией;</w:t>
      </w:r>
    </w:p>
    <w:p w:rsidR="00E32A35" w:rsidRDefault="00E32A35" w:rsidP="00E32A35">
      <w:pPr>
        <w:pStyle w:val="20"/>
        <w:numPr>
          <w:ilvl w:val="0"/>
          <w:numId w:val="7"/>
        </w:numPr>
        <w:shd w:val="clear" w:color="auto" w:fill="auto"/>
        <w:tabs>
          <w:tab w:val="left" w:pos="781"/>
        </w:tabs>
        <w:spacing w:before="0" w:line="307" w:lineRule="exact"/>
        <w:jc w:val="both"/>
      </w:pPr>
      <w:r>
        <w:lastRenderedPageBreak/>
        <w:t>повторное прохождение промежуточной аттестации по учебному предмету, курсу, дисциплине (модулю) в сроки, опр</w:t>
      </w:r>
      <w:r w:rsidR="003F6F4F">
        <w:t>еделяемые образовательной орган</w:t>
      </w:r>
      <w:r>
        <w:t>изацией</w:t>
      </w:r>
    </w:p>
    <w:p w:rsidR="00E32A35" w:rsidRDefault="00E32A35" w:rsidP="00E32A35">
      <w:pPr>
        <w:pStyle w:val="20"/>
        <w:numPr>
          <w:ilvl w:val="0"/>
          <w:numId w:val="7"/>
        </w:numPr>
        <w:shd w:val="clear" w:color="auto" w:fill="auto"/>
        <w:tabs>
          <w:tab w:val="left" w:pos="781"/>
        </w:tabs>
        <w:spacing w:before="0" w:line="307" w:lineRule="exact"/>
        <w:jc w:val="both"/>
      </w:pPr>
      <w:r>
        <w:t>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обучающимися учебных предметов, курсов, дисциплин (модулей), в других организациях, осуществляющих образовательную деятельность;</w:t>
      </w:r>
    </w:p>
    <w:p w:rsidR="00E32A35" w:rsidRDefault="00E32A35" w:rsidP="00E32A35">
      <w:pPr>
        <w:pStyle w:val="20"/>
        <w:numPr>
          <w:ilvl w:val="0"/>
          <w:numId w:val="7"/>
        </w:numPr>
        <w:shd w:val="clear" w:color="auto" w:fill="auto"/>
        <w:tabs>
          <w:tab w:val="left" w:pos="781"/>
        </w:tabs>
        <w:spacing w:before="0" w:line="307" w:lineRule="exact"/>
        <w:jc w:val="both"/>
      </w:pPr>
      <w: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32A35" w:rsidRDefault="00E32A35" w:rsidP="00E32A35">
      <w:pPr>
        <w:pStyle w:val="20"/>
        <w:numPr>
          <w:ilvl w:val="0"/>
          <w:numId w:val="7"/>
        </w:numPr>
        <w:shd w:val="clear" w:color="auto" w:fill="auto"/>
        <w:tabs>
          <w:tab w:val="left" w:pos="781"/>
        </w:tabs>
        <w:spacing w:before="0" w:line="307" w:lineRule="exact"/>
        <w:jc w:val="both"/>
      </w:pPr>
      <w:r>
        <w:t>свободу совести, информации, свободное выражение собственных взглядов и убеждений;</w:t>
      </w:r>
    </w:p>
    <w:p w:rsidR="00E32A35" w:rsidRDefault="00E32A35" w:rsidP="00E32A35">
      <w:pPr>
        <w:pStyle w:val="20"/>
        <w:numPr>
          <w:ilvl w:val="0"/>
          <w:numId w:val="7"/>
        </w:numPr>
        <w:shd w:val="clear" w:color="auto" w:fill="auto"/>
        <w:tabs>
          <w:tab w:val="left" w:pos="781"/>
        </w:tabs>
        <w:spacing w:before="0" w:line="307" w:lineRule="exact"/>
        <w:jc w:val="both"/>
      </w:pPr>
      <w:r>
        <w:t>участие в управлении образовательной организацией в порядке, установленном уставом;</w:t>
      </w:r>
    </w:p>
    <w:p w:rsidR="00E32A35" w:rsidRDefault="00E32A35" w:rsidP="00E32A35">
      <w:pPr>
        <w:pStyle w:val="20"/>
        <w:numPr>
          <w:ilvl w:val="0"/>
          <w:numId w:val="7"/>
        </w:numPr>
        <w:shd w:val="clear" w:color="auto" w:fill="auto"/>
        <w:tabs>
          <w:tab w:val="left" w:pos="781"/>
        </w:tabs>
        <w:spacing w:before="0" w:line="307" w:lineRule="exact"/>
        <w:jc w:val="both"/>
      </w:pPr>
      <w:r>
        <w:t>ознакомление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</w:t>
      </w:r>
      <w:r w:rsidR="00DD03B7" w:rsidRPr="00DD03B7">
        <w:t xml:space="preserve"> </w:t>
      </w:r>
      <w:r w:rsidR="00DD03B7">
        <w:t>организацию</w:t>
      </w:r>
      <w:r w:rsidR="00DD03B7" w:rsidRPr="00DD03B7">
        <w:t xml:space="preserve"> </w:t>
      </w:r>
      <w:r w:rsidR="00DD03B7">
        <w:t>и</w:t>
      </w:r>
    </w:p>
    <w:p w:rsidR="00E32A35" w:rsidRDefault="00E32A35" w:rsidP="00DD03B7">
      <w:pPr>
        <w:pStyle w:val="20"/>
        <w:shd w:val="clear" w:color="auto" w:fill="auto"/>
        <w:spacing w:before="0"/>
        <w:jc w:val="left"/>
      </w:pPr>
      <w:r>
        <w:t>осуществление образовательной деятельности в образовательной организации;</w:t>
      </w:r>
    </w:p>
    <w:p w:rsidR="00E32A35" w:rsidRDefault="00E32A35" w:rsidP="00E32A35">
      <w:pPr>
        <w:pStyle w:val="20"/>
        <w:numPr>
          <w:ilvl w:val="0"/>
          <w:numId w:val="7"/>
        </w:numPr>
        <w:shd w:val="clear" w:color="auto" w:fill="auto"/>
        <w:tabs>
          <w:tab w:val="left" w:pos="781"/>
        </w:tabs>
        <w:spacing w:before="0" w:line="307" w:lineRule="exact"/>
        <w:jc w:val="both"/>
      </w:pPr>
      <w:r>
        <w:t>обжалование локальных актов образовательной организации в установленном законодательством РФ порядке;</w:t>
      </w:r>
    </w:p>
    <w:p w:rsidR="00E32A35" w:rsidRDefault="00E32A35" w:rsidP="00E32A35">
      <w:pPr>
        <w:pStyle w:val="20"/>
        <w:numPr>
          <w:ilvl w:val="0"/>
          <w:numId w:val="7"/>
        </w:numPr>
        <w:shd w:val="clear" w:color="auto" w:fill="auto"/>
        <w:tabs>
          <w:tab w:val="left" w:pos="781"/>
        </w:tabs>
        <w:spacing w:before="0" w:line="307" w:lineRule="exact"/>
        <w:jc w:val="both"/>
      </w:pPr>
      <w:r>
        <w:t>пользование учебниками, учебными пособиями, средствами обучения и воспитания, библиотечно-информационными ресурсами, учебной базой образовательной организации;</w:t>
      </w:r>
    </w:p>
    <w:p w:rsidR="00E32A35" w:rsidRDefault="00E32A35" w:rsidP="00E32A35">
      <w:pPr>
        <w:pStyle w:val="20"/>
        <w:numPr>
          <w:ilvl w:val="0"/>
          <w:numId w:val="7"/>
        </w:numPr>
        <w:shd w:val="clear" w:color="auto" w:fill="auto"/>
        <w:tabs>
          <w:tab w:val="left" w:pos="904"/>
        </w:tabs>
        <w:spacing w:before="0" w:line="300" w:lineRule="exact"/>
        <w:jc w:val="both"/>
      </w:pPr>
      <w:r>
        <w:t>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E32A35" w:rsidRDefault="00E32A35" w:rsidP="00E32A35">
      <w:pPr>
        <w:pStyle w:val="20"/>
        <w:numPr>
          <w:ilvl w:val="0"/>
          <w:numId w:val="7"/>
        </w:numPr>
        <w:shd w:val="clear" w:color="auto" w:fill="auto"/>
        <w:tabs>
          <w:tab w:val="left" w:pos="1003"/>
        </w:tabs>
        <w:spacing w:before="0" w:line="295" w:lineRule="exact"/>
        <w:jc w:val="both"/>
      </w:pPr>
      <w:r>
        <w:t>обращение в комиссию по урегулированию споров между участниками образовательных отношений.</w:t>
      </w:r>
    </w:p>
    <w:p w:rsidR="00E32A35" w:rsidRDefault="00E32A35" w:rsidP="00DD03B7">
      <w:pPr>
        <w:pStyle w:val="20"/>
        <w:shd w:val="clear" w:color="auto" w:fill="auto"/>
        <w:spacing w:before="0" w:line="295" w:lineRule="exact"/>
        <w:jc w:val="left"/>
      </w:pPr>
      <w:r>
        <w:t>3.2. Обучающиеся обязаны:</w:t>
      </w:r>
    </w:p>
    <w:p w:rsidR="00E32A35" w:rsidRDefault="00E32A35" w:rsidP="00DD03B7">
      <w:pPr>
        <w:pStyle w:val="20"/>
        <w:numPr>
          <w:ilvl w:val="0"/>
          <w:numId w:val="8"/>
        </w:numPr>
        <w:shd w:val="clear" w:color="auto" w:fill="auto"/>
        <w:tabs>
          <w:tab w:val="left" w:pos="747"/>
        </w:tabs>
        <w:spacing w:before="0"/>
        <w:jc w:val="both"/>
      </w:pPr>
      <w:r>
        <w:t>добросовестно осваивать образовательную программу, выполнять учебный план (индивидуальный учебный план), в том числе посещать предусмотренные учебным планом или индивидуальным учебным планом</w:t>
      </w:r>
      <w:r w:rsidR="00DD03B7" w:rsidRPr="00DD03B7">
        <w:t xml:space="preserve"> </w:t>
      </w:r>
      <w:r w:rsidR="00DD03B7">
        <w:t>учебные занятия,</w:t>
      </w:r>
    </w:p>
    <w:p w:rsidR="00E32A35" w:rsidRDefault="00E32A35" w:rsidP="00DD03B7">
      <w:pPr>
        <w:pStyle w:val="20"/>
        <w:shd w:val="clear" w:color="auto" w:fill="auto"/>
        <w:spacing w:before="0"/>
        <w:jc w:val="left"/>
      </w:pPr>
      <w:r>
        <w:t>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E32A35" w:rsidRDefault="00E32A35" w:rsidP="00DD03B7">
      <w:pPr>
        <w:pStyle w:val="20"/>
        <w:numPr>
          <w:ilvl w:val="0"/>
          <w:numId w:val="8"/>
        </w:numPr>
        <w:shd w:val="clear" w:color="auto" w:fill="auto"/>
        <w:tabs>
          <w:tab w:val="left" w:pos="751"/>
        </w:tabs>
        <w:spacing w:before="0"/>
        <w:jc w:val="both"/>
      </w:pPr>
      <w:r>
        <w:t>ликвидировать академическую задолженность в сроки, определяемые образовательной организацией;</w:t>
      </w:r>
    </w:p>
    <w:p w:rsidR="00E32A35" w:rsidRDefault="00E32A35" w:rsidP="00DD03B7">
      <w:pPr>
        <w:pStyle w:val="20"/>
        <w:numPr>
          <w:ilvl w:val="0"/>
          <w:numId w:val="8"/>
        </w:numPr>
        <w:shd w:val="clear" w:color="auto" w:fill="auto"/>
        <w:tabs>
          <w:tab w:val="left" w:pos="756"/>
        </w:tabs>
        <w:spacing w:before="0"/>
        <w:jc w:val="both"/>
      </w:pPr>
      <w:r>
        <w:t>выполнять требования устава, настоящих Правил и иных локальных нормативных актов организации по вопросам организации и осуществления образовательной деятельности;</w:t>
      </w:r>
    </w:p>
    <w:p w:rsidR="00E32A35" w:rsidRDefault="00E32A35" w:rsidP="00DD03B7">
      <w:pPr>
        <w:pStyle w:val="20"/>
        <w:numPr>
          <w:ilvl w:val="0"/>
          <w:numId w:val="8"/>
        </w:numPr>
        <w:shd w:val="clear" w:color="auto" w:fill="auto"/>
        <w:tabs>
          <w:tab w:val="left" w:pos="751"/>
        </w:tabs>
        <w:spacing w:before="0"/>
        <w:jc w:val="both"/>
      </w:pPr>
      <w:r>
        <w:t>заботиться о сохранении и укреплении своего здоро</w:t>
      </w:r>
      <w:r w:rsidR="00DD03B7">
        <w:t>вья, стремиться к нравственному,</w:t>
      </w:r>
      <w:r>
        <w:t xml:space="preserve"> духовному и физическому развитию и самосовершенствованию;</w:t>
      </w:r>
    </w:p>
    <w:p w:rsidR="00E32A35" w:rsidRDefault="00E32A35" w:rsidP="00DD03B7">
      <w:pPr>
        <w:pStyle w:val="20"/>
        <w:numPr>
          <w:ilvl w:val="0"/>
          <w:numId w:val="8"/>
        </w:numPr>
        <w:shd w:val="clear" w:color="auto" w:fill="auto"/>
        <w:tabs>
          <w:tab w:val="left" w:pos="1109"/>
        </w:tabs>
        <w:spacing w:before="0"/>
        <w:jc w:val="both"/>
      </w:pPr>
      <w:r>
        <w:t>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E32A35" w:rsidRDefault="00E32A35" w:rsidP="00DD03B7">
      <w:pPr>
        <w:pStyle w:val="20"/>
        <w:numPr>
          <w:ilvl w:val="0"/>
          <w:numId w:val="8"/>
        </w:numPr>
        <w:shd w:val="clear" w:color="auto" w:fill="auto"/>
        <w:tabs>
          <w:tab w:val="left" w:pos="751"/>
        </w:tabs>
        <w:spacing w:before="0"/>
        <w:jc w:val="both"/>
      </w:pPr>
      <w:r>
        <w:t>уважать честь и достоинство других обучающихся и работников образовательной организации, не создавать препятствий для получения образования другими обучающимися;</w:t>
      </w:r>
    </w:p>
    <w:p w:rsidR="00E32A35" w:rsidRDefault="00E32A35" w:rsidP="00DD03B7">
      <w:pPr>
        <w:pStyle w:val="20"/>
        <w:numPr>
          <w:ilvl w:val="0"/>
          <w:numId w:val="8"/>
        </w:numPr>
        <w:shd w:val="clear" w:color="auto" w:fill="auto"/>
        <w:tabs>
          <w:tab w:val="left" w:pos="742"/>
        </w:tabs>
        <w:spacing w:before="0"/>
        <w:jc w:val="both"/>
      </w:pPr>
      <w:r>
        <w:t>бережно относиться к имуществу образовательной организации;</w:t>
      </w:r>
    </w:p>
    <w:p w:rsidR="00E32A35" w:rsidRDefault="00E32A35" w:rsidP="00DD03B7">
      <w:pPr>
        <w:pStyle w:val="20"/>
        <w:numPr>
          <w:ilvl w:val="0"/>
          <w:numId w:val="8"/>
        </w:numPr>
        <w:shd w:val="clear" w:color="auto" w:fill="auto"/>
        <w:tabs>
          <w:tab w:val="left" w:pos="742"/>
        </w:tabs>
        <w:spacing w:before="0"/>
        <w:jc w:val="both"/>
      </w:pPr>
      <w:r>
        <w:t>соблюдать режим организации образовательного процесса, принятый в образовательной организации;</w:t>
      </w:r>
    </w:p>
    <w:p w:rsidR="00E32A35" w:rsidRDefault="00E32A35" w:rsidP="00DD03B7">
      <w:pPr>
        <w:pStyle w:val="20"/>
        <w:numPr>
          <w:ilvl w:val="0"/>
          <w:numId w:val="8"/>
        </w:numPr>
        <w:shd w:val="clear" w:color="auto" w:fill="auto"/>
        <w:tabs>
          <w:tab w:val="left" w:pos="742"/>
        </w:tabs>
        <w:spacing w:before="0"/>
        <w:jc w:val="both"/>
      </w:pPr>
      <w:r>
        <w:lastRenderedPageBreak/>
        <w:t>иметь опрятный и ухоженный внешний вид.</w:t>
      </w:r>
    </w:p>
    <w:p w:rsidR="00E32A35" w:rsidRDefault="00E32A35" w:rsidP="00DD03B7">
      <w:pPr>
        <w:pStyle w:val="20"/>
        <w:numPr>
          <w:ilvl w:val="0"/>
          <w:numId w:val="8"/>
        </w:numPr>
        <w:shd w:val="clear" w:color="auto" w:fill="auto"/>
        <w:tabs>
          <w:tab w:val="left" w:pos="876"/>
        </w:tabs>
        <w:spacing w:before="0"/>
        <w:jc w:val="both"/>
      </w:pPr>
      <w: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E32A35" w:rsidRDefault="00E32A35" w:rsidP="00DD03B7">
      <w:pPr>
        <w:pStyle w:val="20"/>
        <w:numPr>
          <w:ilvl w:val="0"/>
          <w:numId w:val="8"/>
        </w:numPr>
        <w:shd w:val="clear" w:color="auto" w:fill="auto"/>
        <w:tabs>
          <w:tab w:val="left" w:pos="886"/>
        </w:tabs>
        <w:spacing w:before="0"/>
        <w:jc w:val="both"/>
      </w:pPr>
      <w: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E32A35" w:rsidRDefault="00E32A35" w:rsidP="00DD03B7">
      <w:pPr>
        <w:pStyle w:val="20"/>
        <w:numPr>
          <w:ilvl w:val="0"/>
          <w:numId w:val="8"/>
        </w:numPr>
        <w:shd w:val="clear" w:color="auto" w:fill="auto"/>
        <w:tabs>
          <w:tab w:val="left" w:pos="871"/>
        </w:tabs>
        <w:spacing w:before="0"/>
        <w:jc w:val="both"/>
      </w:pPr>
      <w:r>
        <w:t>своевременно проходить все необходимые медицинские осмотры.</w:t>
      </w:r>
    </w:p>
    <w:p w:rsidR="00E32A35" w:rsidRDefault="00E32A35" w:rsidP="00DD03B7">
      <w:pPr>
        <w:pStyle w:val="20"/>
        <w:numPr>
          <w:ilvl w:val="0"/>
          <w:numId w:val="9"/>
        </w:numPr>
        <w:shd w:val="clear" w:color="auto" w:fill="auto"/>
        <w:tabs>
          <w:tab w:val="left" w:pos="555"/>
        </w:tabs>
        <w:spacing w:before="0"/>
        <w:jc w:val="both"/>
      </w:pPr>
      <w:r>
        <w:t>Обучающимся запрещается:</w:t>
      </w:r>
    </w:p>
    <w:p w:rsidR="00E32A35" w:rsidRDefault="00E32A35" w:rsidP="00DD03B7">
      <w:pPr>
        <w:pStyle w:val="20"/>
        <w:numPr>
          <w:ilvl w:val="0"/>
          <w:numId w:val="10"/>
        </w:numPr>
        <w:shd w:val="clear" w:color="auto" w:fill="auto"/>
        <w:tabs>
          <w:tab w:val="left" w:pos="737"/>
        </w:tabs>
        <w:spacing w:before="0"/>
        <w:jc w:val="both"/>
      </w:pPr>
      <w:r>
        <w:t>приносить, передавать, использовать в образовательной организации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E32A35" w:rsidRDefault="00E32A35" w:rsidP="00DD03B7">
      <w:pPr>
        <w:pStyle w:val="20"/>
        <w:numPr>
          <w:ilvl w:val="0"/>
          <w:numId w:val="10"/>
        </w:numPr>
        <w:shd w:val="clear" w:color="auto" w:fill="auto"/>
        <w:tabs>
          <w:tab w:val="left" w:pos="742"/>
        </w:tabs>
        <w:spacing w:before="0"/>
        <w:jc w:val="both"/>
      </w:pPr>
      <w:r>
        <w:t>приносить, передавать использовать любые предметы и вещества, могущие п</w:t>
      </w:r>
      <w:r w:rsidR="00DD03B7">
        <w:t>ривести к взрывам, возгораниям и</w:t>
      </w:r>
      <w:r>
        <w:t xml:space="preserve"> отравлению;</w:t>
      </w:r>
    </w:p>
    <w:p w:rsidR="00E32A35" w:rsidRDefault="00E32A35" w:rsidP="00DD03B7">
      <w:pPr>
        <w:pStyle w:val="20"/>
        <w:numPr>
          <w:ilvl w:val="0"/>
          <w:numId w:val="10"/>
        </w:numPr>
        <w:shd w:val="clear" w:color="auto" w:fill="auto"/>
        <w:tabs>
          <w:tab w:val="left" w:pos="742"/>
        </w:tabs>
        <w:spacing w:before="0"/>
        <w:jc w:val="both"/>
      </w:pPr>
      <w:r>
        <w:t>иметь неряшливый и вызывающий внешний вид;</w:t>
      </w:r>
    </w:p>
    <w:p w:rsidR="00E32A35" w:rsidRDefault="00E32A35" w:rsidP="00DD03B7">
      <w:pPr>
        <w:pStyle w:val="20"/>
        <w:numPr>
          <w:ilvl w:val="0"/>
          <w:numId w:val="10"/>
        </w:numPr>
        <w:shd w:val="clear" w:color="auto" w:fill="auto"/>
        <w:tabs>
          <w:tab w:val="left" w:pos="742"/>
        </w:tabs>
        <w:spacing w:before="0"/>
        <w:jc w:val="both"/>
      </w:pPr>
      <w:r>
        <w:t>применять физическую силу в отношении других обучающихся, работников образовательной организации и иных лиц;</w:t>
      </w:r>
    </w:p>
    <w:p w:rsidR="00E32A35" w:rsidRDefault="00E32A35" w:rsidP="00DD03B7">
      <w:pPr>
        <w:pStyle w:val="20"/>
        <w:numPr>
          <w:ilvl w:val="0"/>
          <w:numId w:val="9"/>
        </w:numPr>
        <w:shd w:val="clear" w:color="auto" w:fill="auto"/>
        <w:tabs>
          <w:tab w:val="left" w:pos="742"/>
        </w:tabs>
        <w:spacing w:before="0"/>
        <w:jc w:val="both"/>
      </w:pPr>
      <w:r>
        <w:t>За неисполнение или нарушение устава образовательной организации, настоящих Правил и иных локальных нормативных актов по вопросам</w:t>
      </w:r>
      <w:r w:rsidR="00DD03B7" w:rsidRPr="00DD03B7">
        <w:t xml:space="preserve"> </w:t>
      </w:r>
      <w:r w:rsidR="00DD03B7">
        <w:t>организации</w:t>
      </w:r>
    </w:p>
    <w:p w:rsidR="00E32A35" w:rsidRDefault="00E32A35" w:rsidP="00DD03B7">
      <w:pPr>
        <w:pStyle w:val="20"/>
        <w:shd w:val="clear" w:color="auto" w:fill="auto"/>
        <w:spacing w:before="0"/>
        <w:jc w:val="left"/>
      </w:pPr>
      <w:proofErr w:type="gramStart"/>
      <w:r>
        <w:t>и осуществления образовательной деятельности обучающимся несут ответственность в соответствии с настоящими действующим законодательством РФ.</w:t>
      </w:r>
      <w:proofErr w:type="gramEnd"/>
    </w:p>
    <w:p w:rsidR="00E32A35" w:rsidRDefault="00E32A35" w:rsidP="00DD03B7">
      <w:pPr>
        <w:pStyle w:val="20"/>
        <w:numPr>
          <w:ilvl w:val="0"/>
          <w:numId w:val="11"/>
        </w:numPr>
        <w:shd w:val="clear" w:color="auto" w:fill="auto"/>
        <w:tabs>
          <w:tab w:val="left" w:pos="341"/>
        </w:tabs>
        <w:spacing w:before="0" w:line="307" w:lineRule="exact"/>
        <w:jc w:val="both"/>
      </w:pPr>
      <w:r>
        <w:t>Поощрения и дисциплинарное воздействие</w:t>
      </w:r>
    </w:p>
    <w:p w:rsidR="00E32A35" w:rsidRDefault="00E32A35" w:rsidP="00DD03B7">
      <w:pPr>
        <w:pStyle w:val="20"/>
        <w:numPr>
          <w:ilvl w:val="1"/>
          <w:numId w:val="11"/>
        </w:numPr>
        <w:shd w:val="clear" w:color="auto" w:fill="auto"/>
        <w:tabs>
          <w:tab w:val="left" w:pos="528"/>
        </w:tabs>
        <w:spacing w:before="0" w:line="307" w:lineRule="exact"/>
        <w:jc w:val="both"/>
      </w:pPr>
      <w:proofErr w:type="gramStart"/>
      <w:r>
        <w:t xml:space="preserve">За образцовое выполнение своих обязанностей, повышение качества </w:t>
      </w:r>
      <w:proofErr w:type="spellStart"/>
      <w:r>
        <w:t>обученности</w:t>
      </w:r>
      <w:proofErr w:type="spellEnd"/>
      <w:r>
        <w:t>, безупречную учебу, достижения в учебной и в не учебной деятельности к обучающимся могут быть применены следующие виды поощрений: объявление благодарности.</w:t>
      </w:r>
      <w:proofErr w:type="gramEnd"/>
    </w:p>
    <w:p w:rsidR="00E32A35" w:rsidRDefault="00E32A35" w:rsidP="00DD03B7">
      <w:pPr>
        <w:pStyle w:val="20"/>
        <w:numPr>
          <w:ilvl w:val="1"/>
          <w:numId w:val="11"/>
        </w:numPr>
        <w:shd w:val="clear" w:color="auto" w:fill="auto"/>
        <w:tabs>
          <w:tab w:val="left" w:pos="538"/>
        </w:tabs>
        <w:spacing w:before="0" w:line="307" w:lineRule="exact"/>
        <w:jc w:val="both"/>
      </w:pPr>
      <w:r>
        <w:t>Процедура применения поощрений</w:t>
      </w:r>
    </w:p>
    <w:p w:rsidR="00E32A35" w:rsidRDefault="00E32A35" w:rsidP="00DD03B7">
      <w:pPr>
        <w:pStyle w:val="20"/>
        <w:numPr>
          <w:ilvl w:val="2"/>
          <w:numId w:val="11"/>
        </w:numPr>
        <w:shd w:val="clear" w:color="auto" w:fill="auto"/>
        <w:tabs>
          <w:tab w:val="left" w:pos="757"/>
        </w:tabs>
        <w:spacing w:before="0" w:line="307" w:lineRule="exact"/>
        <w:jc w:val="both"/>
      </w:pPr>
      <w:r>
        <w:t xml:space="preserve">Объявление благодарности </w:t>
      </w:r>
      <w:proofErr w:type="gramStart"/>
      <w:r>
        <w:t>обучающемуся</w:t>
      </w:r>
      <w:proofErr w:type="gramEnd"/>
      <w:r>
        <w:t xml:space="preserve"> могут применять все педагогические работники образовательной организации при проявлении обучающимися активности с положительным результатом.</w:t>
      </w:r>
    </w:p>
    <w:p w:rsidR="00E32A35" w:rsidRDefault="00E32A35" w:rsidP="00DD03B7">
      <w:pPr>
        <w:pStyle w:val="20"/>
        <w:numPr>
          <w:ilvl w:val="1"/>
          <w:numId w:val="11"/>
        </w:numPr>
        <w:shd w:val="clear" w:color="auto" w:fill="auto"/>
        <w:tabs>
          <w:tab w:val="left" w:pos="538"/>
        </w:tabs>
        <w:spacing w:before="0" w:line="307" w:lineRule="exact"/>
        <w:jc w:val="both"/>
      </w:pPr>
      <w:r>
        <w:t xml:space="preserve">За нарушение устава, настоящих Правил и иных локальных нормативных актов образовательной организации </w:t>
      </w:r>
      <w:proofErr w:type="gramStart"/>
      <w:r>
        <w:t>к</w:t>
      </w:r>
      <w:proofErr w:type="gramEnd"/>
      <w:r>
        <w:t xml:space="preserve"> обучающимся могут быть применены следующие меры дисциплинарного воздействия:</w:t>
      </w:r>
    </w:p>
    <w:p w:rsidR="00E32A35" w:rsidRDefault="00E32A35" w:rsidP="005F5921">
      <w:pPr>
        <w:pStyle w:val="20"/>
        <w:shd w:val="clear" w:color="auto" w:fill="auto"/>
        <w:spacing w:before="0"/>
        <w:jc w:val="left"/>
      </w:pPr>
      <w:r>
        <w:t>-меры воспитательного характера;</w:t>
      </w:r>
    </w:p>
    <w:p w:rsidR="00E32A35" w:rsidRDefault="00E32A35" w:rsidP="005F5921">
      <w:pPr>
        <w:pStyle w:val="20"/>
        <w:shd w:val="clear" w:color="auto" w:fill="auto"/>
        <w:spacing w:before="0"/>
        <w:jc w:val="left"/>
      </w:pPr>
      <w:r>
        <w:t>-дисциплинарные взыскания.</w:t>
      </w:r>
    </w:p>
    <w:p w:rsidR="00E32A35" w:rsidRDefault="00E32A35" w:rsidP="00DD03B7">
      <w:pPr>
        <w:pStyle w:val="20"/>
        <w:numPr>
          <w:ilvl w:val="1"/>
          <w:numId w:val="11"/>
        </w:numPr>
        <w:shd w:val="clear" w:color="auto" w:fill="auto"/>
        <w:tabs>
          <w:tab w:val="left" w:pos="658"/>
        </w:tabs>
        <w:spacing w:before="0" w:line="307" w:lineRule="exact"/>
        <w:jc w:val="both"/>
      </w:pPr>
      <w:proofErr w:type="gramStart"/>
      <w:r>
        <w:t>Меры воспитательного характера представляют собой действия администрации образовательной организации, ее педагогических работников, направленные на разъяснение недопустимости нарушения правил поведения в образовательной организации, осознание обучающимся пагубности совершенных им действий, воспитание личных качеств обучающегося, добросовестно относящегося к учебе и соблюдению дисциплины.</w:t>
      </w:r>
      <w:proofErr w:type="gramEnd"/>
    </w:p>
    <w:p w:rsidR="00E32A35" w:rsidRDefault="00E32A35" w:rsidP="00DD03B7">
      <w:pPr>
        <w:pStyle w:val="20"/>
        <w:numPr>
          <w:ilvl w:val="1"/>
          <w:numId w:val="11"/>
        </w:numPr>
        <w:shd w:val="clear" w:color="auto" w:fill="auto"/>
        <w:tabs>
          <w:tab w:val="left" w:pos="757"/>
        </w:tabs>
        <w:spacing w:before="0" w:line="307" w:lineRule="exact"/>
        <w:jc w:val="both"/>
      </w:pPr>
      <w:proofErr w:type="gramStart"/>
      <w:r>
        <w:t>К</w:t>
      </w:r>
      <w:proofErr w:type="gramEnd"/>
      <w:r>
        <w:t xml:space="preserve"> обучающимся могут быть применены следующие меры дисциплинарного взыскания:</w:t>
      </w:r>
    </w:p>
    <w:p w:rsidR="00E32A35" w:rsidRDefault="00E32A35" w:rsidP="005F5921">
      <w:pPr>
        <w:pStyle w:val="20"/>
        <w:shd w:val="clear" w:color="auto" w:fill="auto"/>
        <w:spacing w:before="0"/>
        <w:jc w:val="left"/>
      </w:pPr>
      <w:r>
        <w:t>замечание; выговор; отчисление из образовательной организации.</w:t>
      </w:r>
    </w:p>
    <w:p w:rsidR="00E32A35" w:rsidRDefault="00E32A35" w:rsidP="00DD03B7">
      <w:pPr>
        <w:pStyle w:val="20"/>
        <w:numPr>
          <w:ilvl w:val="1"/>
          <w:numId w:val="11"/>
        </w:numPr>
        <w:shd w:val="clear" w:color="auto" w:fill="auto"/>
        <w:tabs>
          <w:tab w:val="left" w:pos="547"/>
        </w:tabs>
        <w:spacing w:before="0" w:line="307" w:lineRule="exact"/>
        <w:jc w:val="both"/>
      </w:pPr>
      <w:r>
        <w:t>Применение дисциплинарных взысканий осуществляется в соответствии с действующим законодательством</w:t>
      </w:r>
    </w:p>
    <w:p w:rsidR="00E32A35" w:rsidRDefault="00E32A35" w:rsidP="00DD03B7">
      <w:pPr>
        <w:pStyle w:val="20"/>
        <w:numPr>
          <w:ilvl w:val="2"/>
          <w:numId w:val="11"/>
        </w:numPr>
        <w:shd w:val="clear" w:color="auto" w:fill="auto"/>
        <w:tabs>
          <w:tab w:val="left" w:pos="757"/>
        </w:tabs>
        <w:spacing w:before="0" w:line="307" w:lineRule="exact"/>
        <w:jc w:val="both"/>
      </w:pPr>
      <w:r>
        <w:lastRenderedPageBreak/>
        <w:t>обучающийся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E32A35" w:rsidRDefault="00E32A35" w:rsidP="00DD03B7">
      <w:pPr>
        <w:pStyle w:val="20"/>
        <w:numPr>
          <w:ilvl w:val="0"/>
          <w:numId w:val="11"/>
        </w:numPr>
        <w:shd w:val="clear" w:color="auto" w:fill="auto"/>
        <w:tabs>
          <w:tab w:val="left" w:pos="341"/>
        </w:tabs>
        <w:spacing w:before="0" w:line="307" w:lineRule="exact"/>
        <w:jc w:val="both"/>
      </w:pPr>
      <w:r>
        <w:t>Защита прав обучающихся</w:t>
      </w:r>
    </w:p>
    <w:p w:rsidR="00E32A35" w:rsidRDefault="00E32A35" w:rsidP="005F5921">
      <w:pPr>
        <w:pStyle w:val="20"/>
        <w:numPr>
          <w:ilvl w:val="1"/>
          <w:numId w:val="11"/>
        </w:numPr>
        <w:shd w:val="clear" w:color="auto" w:fill="auto"/>
        <w:tabs>
          <w:tab w:val="left" w:pos="730"/>
        </w:tabs>
        <w:spacing w:before="0" w:line="307" w:lineRule="exact"/>
        <w:jc w:val="left"/>
      </w:pPr>
      <w:r>
        <w:t>В целях защиты своих прав обучающиеся и их законные представители самостоятельно или через своих представителей вправе:</w:t>
      </w:r>
    </w:p>
    <w:p w:rsidR="005F5921" w:rsidRDefault="00E32A35" w:rsidP="005F5921">
      <w:pPr>
        <w:pStyle w:val="20"/>
        <w:shd w:val="clear" w:color="auto" w:fill="auto"/>
        <w:spacing w:before="0"/>
        <w:jc w:val="left"/>
      </w:pPr>
      <w:r>
        <w:t>направлять в органы управления образовательной организацией обращения о нарушении и (или) ущемлении ее работниками прав, свобод и социальных гарантий обучающихся; обращаться в комиссию по урегулированию споров между участниками образовательных отношений; использовать не</w:t>
      </w:r>
      <w:r w:rsidR="005F5921" w:rsidRPr="005F5921">
        <w:t xml:space="preserve"> </w:t>
      </w:r>
      <w:r w:rsidR="005F5921">
        <w:t>запрещенные законодательством РФ иные способы защиты своих прав и законных</w:t>
      </w:r>
      <w:r w:rsidR="005F5921" w:rsidRPr="005F5921">
        <w:t xml:space="preserve"> </w:t>
      </w:r>
      <w:r w:rsidR="005F5921">
        <w:t>интересов,</w:t>
      </w:r>
    </w:p>
    <w:p w:rsidR="00E32A35" w:rsidRDefault="00E32A35" w:rsidP="00DD03B7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329"/>
        </w:tabs>
      </w:pPr>
      <w:bookmarkStart w:id="0" w:name="bookmark0"/>
      <w:r>
        <w:rPr>
          <w:color w:val="000000"/>
        </w:rPr>
        <w:t>Правила посещения школы</w:t>
      </w:r>
      <w:bookmarkEnd w:id="0"/>
    </w:p>
    <w:p w:rsidR="00E32A35" w:rsidRDefault="00E32A35" w:rsidP="00DD03B7">
      <w:pPr>
        <w:pStyle w:val="20"/>
        <w:numPr>
          <w:ilvl w:val="1"/>
          <w:numId w:val="12"/>
        </w:numPr>
        <w:shd w:val="clear" w:color="auto" w:fill="auto"/>
        <w:tabs>
          <w:tab w:val="left" w:pos="538"/>
        </w:tabs>
        <w:spacing w:before="0"/>
        <w:jc w:val="left"/>
      </w:pPr>
      <w:r>
        <w:t>Приходить в школу следует за 10 минут до начала занятий, иметь опрятный вид.</w:t>
      </w:r>
    </w:p>
    <w:p w:rsidR="00E32A35" w:rsidRDefault="00E32A35" w:rsidP="00DD03B7">
      <w:pPr>
        <w:pStyle w:val="20"/>
        <w:numPr>
          <w:ilvl w:val="1"/>
          <w:numId w:val="12"/>
        </w:numPr>
        <w:shd w:val="clear" w:color="auto" w:fill="auto"/>
        <w:tabs>
          <w:tab w:val="left" w:pos="538"/>
        </w:tabs>
        <w:spacing w:before="0"/>
        <w:jc w:val="both"/>
      </w:pPr>
      <w:r>
        <w:t>Необходимо иметь с собой и все необходимые для занятий принадлежности.</w:t>
      </w:r>
    </w:p>
    <w:p w:rsidR="00E32A35" w:rsidRDefault="00E32A35" w:rsidP="00DD03B7">
      <w:pPr>
        <w:pStyle w:val="20"/>
        <w:numPr>
          <w:ilvl w:val="1"/>
          <w:numId w:val="12"/>
        </w:numPr>
        <w:shd w:val="clear" w:color="auto" w:fill="auto"/>
        <w:tabs>
          <w:tab w:val="left" w:pos="538"/>
        </w:tabs>
        <w:spacing w:before="0"/>
        <w:jc w:val="both"/>
      </w:pPr>
      <w:r>
        <w:t>Перед началом занятий обучающиеся должны свериться с расписани</w:t>
      </w:r>
      <w:r w:rsidR="005F5921">
        <w:t>ем и прибыть в кабинет до начало занятий</w:t>
      </w:r>
    </w:p>
    <w:p w:rsidR="00E32A35" w:rsidRDefault="00E32A35" w:rsidP="00DD03B7">
      <w:pPr>
        <w:pStyle w:val="20"/>
        <w:numPr>
          <w:ilvl w:val="1"/>
          <w:numId w:val="12"/>
        </w:numPr>
        <w:shd w:val="clear" w:color="auto" w:fill="auto"/>
        <w:tabs>
          <w:tab w:val="left" w:pos="538"/>
        </w:tabs>
        <w:spacing w:before="0"/>
        <w:jc w:val="both"/>
      </w:pPr>
      <w:r>
        <w:t>После окончания занятий нужно одеться и покинуть школу, соблюдая правила вежливости.</w:t>
      </w:r>
    </w:p>
    <w:p w:rsidR="00E32A35" w:rsidRDefault="00E32A35" w:rsidP="00DD03B7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329"/>
        </w:tabs>
      </w:pPr>
      <w:bookmarkStart w:id="1" w:name="bookmark1"/>
      <w:r>
        <w:rPr>
          <w:color w:val="000000"/>
        </w:rPr>
        <w:t>Поведение на уроке</w:t>
      </w:r>
      <w:bookmarkEnd w:id="1"/>
    </w:p>
    <w:p w:rsidR="00E32A35" w:rsidRDefault="00E32A35" w:rsidP="00DD03B7">
      <w:pPr>
        <w:pStyle w:val="20"/>
        <w:numPr>
          <w:ilvl w:val="1"/>
          <w:numId w:val="12"/>
        </w:numPr>
        <w:shd w:val="clear" w:color="auto" w:fill="auto"/>
        <w:tabs>
          <w:tab w:val="left" w:pos="540"/>
        </w:tabs>
        <w:spacing w:before="0"/>
        <w:jc w:val="both"/>
      </w:pPr>
      <w:r>
        <w:t>обучающиеся занимают свои места за столом в кабинете, так как это устанавливает преподаватель, с учетом психофизиологических особенностей учеников.</w:t>
      </w:r>
    </w:p>
    <w:p w:rsidR="00E32A35" w:rsidRDefault="00E32A35" w:rsidP="00DD03B7">
      <w:pPr>
        <w:pStyle w:val="20"/>
        <w:numPr>
          <w:ilvl w:val="1"/>
          <w:numId w:val="12"/>
        </w:numPr>
        <w:shd w:val="clear" w:color="auto" w:fill="auto"/>
        <w:tabs>
          <w:tab w:val="left" w:pos="538"/>
        </w:tabs>
        <w:spacing w:before="0"/>
        <w:jc w:val="both"/>
      </w:pPr>
      <w:r>
        <w:t>Каждый преподаватель определяет специфические правила при проведении занятий по своему предмету, которые не должны противоречить нормативным документам. Эти правила обязательны для исполнения всеми обучающимися.</w:t>
      </w:r>
    </w:p>
    <w:p w:rsidR="00E32A35" w:rsidRDefault="00E32A35" w:rsidP="00DD03B7">
      <w:pPr>
        <w:pStyle w:val="20"/>
        <w:numPr>
          <w:ilvl w:val="1"/>
          <w:numId w:val="12"/>
        </w:numPr>
        <w:shd w:val="clear" w:color="auto" w:fill="auto"/>
        <w:tabs>
          <w:tab w:val="left" w:pos="538"/>
        </w:tabs>
        <w:spacing w:before="0"/>
        <w:jc w:val="left"/>
      </w:pPr>
      <w:r>
        <w:t xml:space="preserve"> Время урока должно использоваться только для учебных целей. Во время урока нельзя отвлекаться самому и отвлекать других посторонними разговорами и другими, не относящимися к уроку, делами.</w:t>
      </w:r>
    </w:p>
    <w:p w:rsidR="00E32A35" w:rsidRDefault="00E32A35" w:rsidP="00DD03B7">
      <w:pPr>
        <w:pStyle w:val="20"/>
        <w:numPr>
          <w:ilvl w:val="1"/>
          <w:numId w:val="12"/>
        </w:numPr>
        <w:shd w:val="clear" w:color="auto" w:fill="auto"/>
        <w:tabs>
          <w:tab w:val="left" w:pos="538"/>
        </w:tabs>
        <w:spacing w:before="0"/>
        <w:jc w:val="both"/>
      </w:pPr>
      <w:r>
        <w:t xml:space="preserve">Если </w:t>
      </w:r>
      <w:proofErr w:type="gramStart"/>
      <w:r>
        <w:t>обучающемуся</w:t>
      </w:r>
      <w:proofErr w:type="gramEnd"/>
      <w:r>
        <w:t xml:space="preserve"> необходимо выйти из класса, он должен попросить разрешения преподавателя.</w:t>
      </w:r>
    </w:p>
    <w:p w:rsidR="00E32A35" w:rsidRDefault="00E32A35" w:rsidP="00DD03B7">
      <w:pPr>
        <w:pStyle w:val="20"/>
        <w:numPr>
          <w:ilvl w:val="1"/>
          <w:numId w:val="12"/>
        </w:numPr>
        <w:shd w:val="clear" w:color="auto" w:fill="auto"/>
        <w:tabs>
          <w:tab w:val="left" w:pos="540"/>
        </w:tabs>
        <w:spacing w:before="0"/>
        <w:jc w:val="both"/>
      </w:pPr>
      <w:r>
        <w:t>Запрещается во время уроков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</w:t>
      </w:r>
    </w:p>
    <w:p w:rsidR="00E32A35" w:rsidRDefault="00E32A35" w:rsidP="00DD03B7">
      <w:pPr>
        <w:pStyle w:val="20"/>
        <w:numPr>
          <w:ilvl w:val="1"/>
          <w:numId w:val="12"/>
        </w:numPr>
        <w:shd w:val="clear" w:color="auto" w:fill="auto"/>
        <w:tabs>
          <w:tab w:val="left" w:pos="538"/>
        </w:tabs>
        <w:spacing w:before="0"/>
        <w:jc w:val="both"/>
      </w:pPr>
      <w:r>
        <w:t>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706C8C" w:rsidRDefault="00706C8C" w:rsidP="00DD03B7">
      <w:pPr>
        <w:pStyle w:val="30"/>
        <w:shd w:val="clear" w:color="auto" w:fill="auto"/>
        <w:spacing w:after="0"/>
        <w:ind w:left="5920"/>
      </w:pPr>
    </w:p>
    <w:sectPr w:rsidR="00706C8C" w:rsidSect="00E32A35">
      <w:pgSz w:w="11900" w:h="16840"/>
      <w:pgMar w:top="567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BE8" w:rsidRDefault="00250BE8" w:rsidP="00706C8C">
      <w:r>
        <w:separator/>
      </w:r>
    </w:p>
  </w:endnote>
  <w:endnote w:type="continuationSeparator" w:id="0">
    <w:p w:rsidR="00250BE8" w:rsidRDefault="00250BE8" w:rsidP="00706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BE8" w:rsidRDefault="00250BE8"/>
  </w:footnote>
  <w:footnote w:type="continuationSeparator" w:id="0">
    <w:p w:rsidR="00250BE8" w:rsidRDefault="00250B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99B"/>
    <w:multiLevelType w:val="multilevel"/>
    <w:tmpl w:val="29620D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409FC"/>
    <w:multiLevelType w:val="multilevel"/>
    <w:tmpl w:val="5650D282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1D600F"/>
    <w:multiLevelType w:val="multilevel"/>
    <w:tmpl w:val="C578387A"/>
    <w:lvl w:ilvl="0">
      <w:start w:val="2"/>
      <w:numFmt w:val="decimal"/>
      <w:lvlText w:val="3.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B81101"/>
    <w:multiLevelType w:val="multilevel"/>
    <w:tmpl w:val="1B04ED2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DC082F"/>
    <w:multiLevelType w:val="multilevel"/>
    <w:tmpl w:val="63B486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8E5A79"/>
    <w:multiLevelType w:val="multilevel"/>
    <w:tmpl w:val="6004099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A053B2"/>
    <w:multiLevelType w:val="multilevel"/>
    <w:tmpl w:val="4F2489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5C4CAF"/>
    <w:multiLevelType w:val="multilevel"/>
    <w:tmpl w:val="2BD640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EB2A2F"/>
    <w:multiLevelType w:val="multilevel"/>
    <w:tmpl w:val="28AC98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DE5B16"/>
    <w:multiLevelType w:val="multilevel"/>
    <w:tmpl w:val="4D3C5F9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681DE3"/>
    <w:multiLevelType w:val="multilevel"/>
    <w:tmpl w:val="78945E8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C75BDA"/>
    <w:multiLevelType w:val="multilevel"/>
    <w:tmpl w:val="1C66DFF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06C8C"/>
    <w:rsid w:val="00250BE8"/>
    <w:rsid w:val="002656B0"/>
    <w:rsid w:val="003F6F4F"/>
    <w:rsid w:val="004C4062"/>
    <w:rsid w:val="005F5921"/>
    <w:rsid w:val="00706C8C"/>
    <w:rsid w:val="00895C97"/>
    <w:rsid w:val="009A5BB4"/>
    <w:rsid w:val="009E1774"/>
    <w:rsid w:val="00C350DA"/>
    <w:rsid w:val="00DD03B7"/>
    <w:rsid w:val="00E32A35"/>
    <w:rsid w:val="00E5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6C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6C8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06C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706C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706C8C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06C8C"/>
    <w:pPr>
      <w:shd w:val="clear" w:color="auto" w:fill="FFFFFF"/>
      <w:spacing w:after="840" w:line="271" w:lineRule="exact"/>
      <w:ind w:firstLine="11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706C8C"/>
    <w:pPr>
      <w:shd w:val="clear" w:color="auto" w:fill="FFFFFF"/>
      <w:spacing w:before="840" w:line="30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4pt">
    <w:name w:val="Основной текст (2) + 14 pt;Полужирный"/>
    <w:basedOn w:val="2"/>
    <w:rsid w:val="00E32A35"/>
    <w:rPr>
      <w:rFonts w:ascii="Sylfaen" w:eastAsia="Sylfaen" w:hAnsi="Sylfaen" w:cs="Sylfae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CordiaUPC42pt">
    <w:name w:val="Основной текст (2) + CordiaUPC;42 pt"/>
    <w:basedOn w:val="2"/>
    <w:rsid w:val="00E32A35"/>
    <w:rPr>
      <w:rFonts w:ascii="CordiaUPC" w:eastAsia="CordiaUPC" w:hAnsi="CordiaUPC" w:cs="CordiaUPC"/>
      <w:b/>
      <w:bCs/>
      <w:color w:val="000000"/>
      <w:spacing w:val="0"/>
      <w:w w:val="100"/>
      <w:position w:val="0"/>
      <w:sz w:val="84"/>
      <w:szCs w:val="84"/>
      <w:lang w:val="ru-RU" w:eastAsia="ru-RU" w:bidi="ru-RU"/>
    </w:rPr>
  </w:style>
  <w:style w:type="character" w:customStyle="1" w:styleId="1">
    <w:name w:val="Заголовок №1_"/>
    <w:basedOn w:val="a0"/>
    <w:link w:val="10"/>
    <w:rsid w:val="00E32A3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32A35"/>
    <w:pPr>
      <w:shd w:val="clear" w:color="auto" w:fill="FFFFFF"/>
      <w:spacing w:line="305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C40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06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D9864-02F7-457A-997A-50B4B718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4</cp:revision>
  <cp:lastPrinted>2019-11-22T07:30:00Z</cp:lastPrinted>
  <dcterms:created xsi:type="dcterms:W3CDTF">2019-11-21T07:10:00Z</dcterms:created>
  <dcterms:modified xsi:type="dcterms:W3CDTF">2019-11-22T07:31:00Z</dcterms:modified>
</cp:coreProperties>
</file>